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B8" w:rsidRPr="00DD21B8" w:rsidRDefault="00DD21B8" w:rsidP="00DD21B8">
      <w:pPr>
        <w:spacing w:line="256" w:lineRule="auto"/>
        <w:jc w:val="both"/>
        <w:rPr>
          <w:rFonts w:ascii="Arial" w:eastAsia="Calibri" w:hAnsi="Arial" w:cs="Arial"/>
          <w:kern w:val="0"/>
          <w:sz w:val="24"/>
          <w:szCs w:val="24"/>
          <w:lang w:val="sr-Latn-RS"/>
          <w14:ligatures w14:val="none"/>
        </w:rPr>
      </w:pPr>
      <w:r w:rsidRPr="00DD21B8">
        <w:rPr>
          <w:rFonts w:ascii="Arial" w:eastAsia="Calibri" w:hAnsi="Arial" w:cs="Arial"/>
          <w:kern w:val="0"/>
          <w:sz w:val="24"/>
          <w:szCs w:val="24"/>
          <w:lang w:val="sr-Latn-RS"/>
          <w14:ligatures w14:val="none"/>
        </w:rPr>
        <w:t>Dobar dan dragi prijatelji.</w:t>
      </w:r>
    </w:p>
    <w:p w:rsidR="00DD21B8" w:rsidRDefault="00DD21B8" w:rsidP="00DD21B8">
      <w:pPr>
        <w:spacing w:line="256" w:lineRule="auto"/>
        <w:jc w:val="both"/>
        <w:rPr>
          <w:rFonts w:ascii="Arial" w:eastAsia="Calibri" w:hAnsi="Arial" w:cs="Arial"/>
          <w:kern w:val="0"/>
          <w:sz w:val="24"/>
          <w:szCs w:val="24"/>
          <w:lang w:val="sr-Latn-RS"/>
          <w14:ligatures w14:val="none"/>
        </w:rPr>
      </w:pPr>
      <w:r w:rsidRPr="00DD21B8">
        <w:rPr>
          <w:rFonts w:ascii="Arial" w:eastAsia="Calibri" w:hAnsi="Arial" w:cs="Arial"/>
          <w:kern w:val="0"/>
          <w:sz w:val="24"/>
          <w:szCs w:val="24"/>
          <w:lang w:val="sr-Latn-RS"/>
          <w14:ligatures w14:val="none"/>
        </w:rPr>
        <w:t>Nadam se da mi nećete zamjeriti što vam se ne obraćam oficijelno kako je to u ovakvim prilikama uobičajeno, ali smatram da smo svi danas</w:t>
      </w:r>
      <w:r>
        <w:rPr>
          <w:rFonts w:ascii="Arial" w:eastAsia="Calibri" w:hAnsi="Arial" w:cs="Arial"/>
          <w:kern w:val="0"/>
          <w:sz w:val="24"/>
          <w:szCs w:val="24"/>
          <w:lang w:val="sr-Latn-RS"/>
          <w14:ligatures w14:val="none"/>
        </w:rPr>
        <w:t xml:space="preserve"> </w:t>
      </w:r>
      <w:r w:rsidRPr="00DD21B8">
        <w:rPr>
          <w:rFonts w:ascii="Arial" w:eastAsia="Calibri" w:hAnsi="Arial" w:cs="Arial"/>
          <w:kern w:val="0"/>
          <w:sz w:val="24"/>
          <w:szCs w:val="24"/>
          <w:lang w:val="sr-Latn-RS"/>
          <w14:ligatures w14:val="none"/>
        </w:rPr>
        <w:t>koji prisustvujemo na ovo</w:t>
      </w:r>
      <w:r>
        <w:rPr>
          <w:rFonts w:ascii="Arial" w:eastAsia="Calibri" w:hAnsi="Arial" w:cs="Arial"/>
          <w:kern w:val="0"/>
          <w:sz w:val="24"/>
          <w:szCs w:val="24"/>
          <w:lang w:val="sr-Latn-RS"/>
          <w14:ligatures w14:val="none"/>
        </w:rPr>
        <w:t>m</w:t>
      </w:r>
      <w:r w:rsidRPr="00DD21B8">
        <w:rPr>
          <w:rFonts w:ascii="Arial" w:eastAsia="Calibri" w:hAnsi="Arial" w:cs="Arial"/>
          <w:kern w:val="0"/>
          <w:sz w:val="24"/>
          <w:szCs w:val="24"/>
          <w:lang w:val="sr-Latn-RS"/>
          <w14:ligatures w14:val="none"/>
        </w:rPr>
        <w:t xml:space="preserve"> </w:t>
      </w:r>
      <w:r>
        <w:rPr>
          <w:rFonts w:ascii="Arial" w:eastAsia="Calibri" w:hAnsi="Arial" w:cs="Arial"/>
          <w:kern w:val="0"/>
          <w:sz w:val="24"/>
          <w:szCs w:val="24"/>
          <w:lang w:val="sr-Latn-RS"/>
          <w14:ligatures w14:val="none"/>
        </w:rPr>
        <w:t>divnom događaju i svi koji su učestvovali u ovom projektu na posredan ili neposredan način</w:t>
      </w:r>
      <w:r w:rsidRPr="00DD21B8">
        <w:rPr>
          <w:rFonts w:ascii="Arial" w:eastAsia="Calibri" w:hAnsi="Arial" w:cs="Arial"/>
          <w:kern w:val="0"/>
          <w:sz w:val="24"/>
          <w:szCs w:val="24"/>
          <w:lang w:val="sr-Latn-RS"/>
          <w14:ligatures w14:val="none"/>
        </w:rPr>
        <w:t xml:space="preserve"> </w:t>
      </w:r>
      <w:r>
        <w:rPr>
          <w:rFonts w:ascii="Arial" w:eastAsia="Calibri" w:hAnsi="Arial" w:cs="Arial"/>
          <w:kern w:val="0"/>
          <w:sz w:val="24"/>
          <w:szCs w:val="24"/>
          <w:lang w:val="sr-Latn-RS"/>
          <w14:ligatures w14:val="none"/>
        </w:rPr>
        <w:t xml:space="preserve">a nisu danas sa nama ovdje, </w:t>
      </w:r>
      <w:r w:rsidR="00494DBC">
        <w:rPr>
          <w:rFonts w:ascii="Arial" w:eastAsia="Calibri" w:hAnsi="Arial" w:cs="Arial"/>
          <w:kern w:val="0"/>
          <w:sz w:val="24"/>
          <w:szCs w:val="24"/>
          <w:lang w:val="sr-Latn-RS"/>
          <w14:ligatures w14:val="none"/>
        </w:rPr>
        <w:t xml:space="preserve">dragi </w:t>
      </w:r>
      <w:r w:rsidRPr="00DD21B8">
        <w:rPr>
          <w:rFonts w:ascii="Arial" w:eastAsia="Calibri" w:hAnsi="Arial" w:cs="Arial"/>
          <w:kern w:val="0"/>
          <w:sz w:val="24"/>
          <w:szCs w:val="24"/>
          <w:lang w:val="sr-Latn-RS"/>
          <w14:ligatures w14:val="none"/>
        </w:rPr>
        <w:t>prijatelji.</w:t>
      </w:r>
    </w:p>
    <w:p w:rsidR="00DD21B8" w:rsidRDefault="00DD21B8"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 xml:space="preserve">Danas prisustvujemo jednom više nego humanom, prijeko potrebnom i  zajedničkom ostvarenju cilja a to je puštanje u rad vertikalne invalidske platforme-lifta za opštu upotrebu i na korišćenje za potrebe poliklinike IBD-a. </w:t>
      </w:r>
    </w:p>
    <w:p w:rsidR="00DD21B8" w:rsidRDefault="00DD21B8"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Ovaj cilj smo ostvarili zahvaljujući prvenstveno jednoj dobroj ideji od strane roditelja i mena</w:t>
      </w:r>
      <w:r w:rsidR="009D304C">
        <w:rPr>
          <w:rFonts w:ascii="Arial" w:eastAsia="Calibri" w:hAnsi="Arial" w:cs="Arial"/>
          <w:kern w:val="0"/>
          <w:sz w:val="24"/>
          <w:szCs w:val="24"/>
          <w:lang w:val="sr-Latn-RS"/>
          <w14:ligatures w14:val="none"/>
        </w:rPr>
        <w:t>dž</w:t>
      </w:r>
      <w:r>
        <w:rPr>
          <w:rFonts w:ascii="Arial" w:eastAsia="Calibri" w:hAnsi="Arial" w:cs="Arial"/>
          <w:kern w:val="0"/>
          <w:sz w:val="24"/>
          <w:szCs w:val="24"/>
          <w:lang w:val="sr-Latn-RS"/>
          <w14:ligatures w14:val="none"/>
        </w:rPr>
        <w:t xml:space="preserve">menta NVO Prvog udruženja roditelja djece i omladine sa smetnjama u razvoju, koji je na osnovu odobrenog projekta pod nazivom </w:t>
      </w:r>
      <w:r w:rsidRPr="005A467A">
        <w:rPr>
          <w:rFonts w:ascii="Arial" w:eastAsia="Calibri" w:hAnsi="Arial" w:cs="Arial"/>
          <w:b/>
          <w:bCs/>
          <w:kern w:val="0"/>
          <w:sz w:val="24"/>
          <w:szCs w:val="24"/>
          <w:lang w:val="sr-Latn-RS"/>
          <w14:ligatures w14:val="none"/>
        </w:rPr>
        <w:t>„Smanjenje intersekcijske diskriminacije djece sa smetnjama u razvoju, pružanjem podrške za život u zajednici putem obezbjeđenja pristupačnosti objektima u javnoj up</w:t>
      </w:r>
      <w:r w:rsidR="005A467A" w:rsidRPr="005A467A">
        <w:rPr>
          <w:rFonts w:ascii="Arial" w:eastAsia="Calibri" w:hAnsi="Arial" w:cs="Arial"/>
          <w:b/>
          <w:bCs/>
          <w:kern w:val="0"/>
          <w:sz w:val="24"/>
          <w:szCs w:val="24"/>
          <w:lang w:val="sr-Latn-RS"/>
          <w14:ligatures w14:val="none"/>
        </w:rPr>
        <w:t>otrebi</w:t>
      </w:r>
      <w:r w:rsidRPr="005A467A">
        <w:rPr>
          <w:rFonts w:ascii="Arial" w:eastAsia="Calibri" w:hAnsi="Arial" w:cs="Arial"/>
          <w:b/>
          <w:bCs/>
          <w:kern w:val="0"/>
          <w:sz w:val="24"/>
          <w:szCs w:val="24"/>
          <w:lang w:val="sr-Latn-RS"/>
          <w14:ligatures w14:val="none"/>
        </w:rPr>
        <w:t>“</w:t>
      </w:r>
      <w:r w:rsidR="005A467A">
        <w:rPr>
          <w:rFonts w:ascii="Arial" w:eastAsia="Calibri" w:hAnsi="Arial" w:cs="Arial"/>
          <w:kern w:val="0"/>
          <w:sz w:val="24"/>
          <w:szCs w:val="24"/>
          <w:lang w:val="sr-Latn-RS"/>
          <w14:ligatures w14:val="none"/>
        </w:rPr>
        <w:t xml:space="preserve"> a na osnovu Javnog poziva za finansiranje NVO </w:t>
      </w:r>
      <w:r w:rsidR="005A467A" w:rsidRPr="005A467A">
        <w:rPr>
          <w:rFonts w:ascii="Arial" w:eastAsia="Calibri" w:hAnsi="Arial" w:cs="Arial"/>
          <w:kern w:val="0"/>
          <w:sz w:val="24"/>
          <w:szCs w:val="24"/>
          <w:lang w:val="sr-Latn-RS"/>
          <w14:ligatures w14:val="none"/>
        </w:rPr>
        <w:t>koji doprinose zaštiti lica sa invaliditetom od strane Ministarstva ekologije, prostornog planiranja i urbanizma pod nazivom „Pristupačnost objekata licima sa invaliditetom-kao načelo pri planiranju i izgradnji objekata”</w:t>
      </w:r>
      <w:r w:rsidR="005A467A">
        <w:rPr>
          <w:rFonts w:ascii="Arial" w:eastAsia="Calibri" w:hAnsi="Arial" w:cs="Arial"/>
          <w:kern w:val="0"/>
          <w:sz w:val="24"/>
          <w:szCs w:val="24"/>
          <w:lang w:val="sr-Latn-RS"/>
          <w14:ligatures w14:val="none"/>
        </w:rPr>
        <w:t>,</w:t>
      </w:r>
      <w:r w:rsidR="005A467A" w:rsidRPr="005A467A">
        <w:t xml:space="preserve"> </w:t>
      </w:r>
      <w:r w:rsidR="005A467A" w:rsidRPr="005A467A">
        <w:rPr>
          <w:rFonts w:ascii="Arial" w:eastAsia="Calibri" w:hAnsi="Arial" w:cs="Arial"/>
          <w:kern w:val="0"/>
          <w:sz w:val="24"/>
          <w:szCs w:val="24"/>
          <w:lang w:val="sr-Latn-RS"/>
          <w14:ligatures w14:val="none"/>
        </w:rPr>
        <w:t>gdje je jedan od ciljeva istog poboljšan</w:t>
      </w:r>
      <w:r w:rsidR="00C16862">
        <w:rPr>
          <w:rFonts w:ascii="Arial" w:eastAsia="Calibri" w:hAnsi="Arial" w:cs="Arial"/>
          <w:kern w:val="0"/>
          <w:sz w:val="24"/>
          <w:szCs w:val="24"/>
          <w:lang w:val="sr-Latn-RS"/>
          <w14:ligatures w14:val="none"/>
        </w:rPr>
        <w:t>je</w:t>
      </w:r>
      <w:r w:rsidR="005A467A" w:rsidRPr="005A467A">
        <w:rPr>
          <w:rFonts w:ascii="Arial" w:eastAsia="Calibri" w:hAnsi="Arial" w:cs="Arial"/>
          <w:kern w:val="0"/>
          <w:sz w:val="24"/>
          <w:szCs w:val="24"/>
          <w:lang w:val="sr-Latn-RS"/>
          <w14:ligatures w14:val="none"/>
        </w:rPr>
        <w:t xml:space="preserve"> primjen</w:t>
      </w:r>
      <w:r w:rsidR="00C16862">
        <w:rPr>
          <w:rFonts w:ascii="Arial" w:eastAsia="Calibri" w:hAnsi="Arial" w:cs="Arial"/>
          <w:kern w:val="0"/>
          <w:sz w:val="24"/>
          <w:szCs w:val="24"/>
          <w:lang w:val="sr-Latn-RS"/>
          <w14:ligatures w14:val="none"/>
        </w:rPr>
        <w:t>e</w:t>
      </w:r>
      <w:r w:rsidR="005A467A" w:rsidRPr="005A467A">
        <w:rPr>
          <w:rFonts w:ascii="Arial" w:eastAsia="Calibri" w:hAnsi="Arial" w:cs="Arial"/>
          <w:kern w:val="0"/>
          <w:sz w:val="24"/>
          <w:szCs w:val="24"/>
          <w:lang w:val="sr-Latn-RS"/>
          <w14:ligatures w14:val="none"/>
        </w:rPr>
        <w:t xml:space="preserve"> propisa radi povećanja opšteg nivo pristupačnosti objekata u javnoj upotrebi</w:t>
      </w:r>
      <w:r w:rsidR="00C16862">
        <w:rPr>
          <w:rFonts w:ascii="Arial" w:eastAsia="Calibri" w:hAnsi="Arial" w:cs="Arial"/>
          <w:kern w:val="0"/>
          <w:sz w:val="24"/>
          <w:szCs w:val="24"/>
          <w:lang w:val="sr-Latn-RS"/>
          <w14:ligatures w14:val="none"/>
        </w:rPr>
        <w:t xml:space="preserve"> za LSI u ovom slučaju za djecu sa smetnjama u razvoju</w:t>
      </w:r>
      <w:r w:rsidR="005A467A">
        <w:rPr>
          <w:rFonts w:ascii="Arial" w:eastAsia="Calibri" w:hAnsi="Arial" w:cs="Arial"/>
          <w:kern w:val="0"/>
          <w:sz w:val="24"/>
          <w:szCs w:val="24"/>
          <w:lang w:val="sr-Latn-RS"/>
          <w14:ligatures w14:val="none"/>
        </w:rPr>
        <w:t>.</w:t>
      </w:r>
    </w:p>
    <w:p w:rsidR="005A467A" w:rsidRDefault="005A467A"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Realizacij</w:t>
      </w:r>
      <w:r w:rsidR="00C16862">
        <w:rPr>
          <w:rFonts w:ascii="Arial" w:eastAsia="Calibri" w:hAnsi="Arial" w:cs="Arial"/>
          <w:kern w:val="0"/>
          <w:sz w:val="24"/>
          <w:szCs w:val="24"/>
          <w:lang w:val="sr-Latn-RS"/>
          <w14:ligatures w14:val="none"/>
        </w:rPr>
        <w:t>a</w:t>
      </w:r>
      <w:r>
        <w:rPr>
          <w:rFonts w:ascii="Arial" w:eastAsia="Calibri" w:hAnsi="Arial" w:cs="Arial"/>
          <w:kern w:val="0"/>
          <w:sz w:val="24"/>
          <w:szCs w:val="24"/>
          <w:lang w:val="sr-Latn-RS"/>
          <w14:ligatures w14:val="none"/>
        </w:rPr>
        <w:t xml:space="preserve"> glavne aktivnosti ovog projekta je izgradnja i puštanje u rad vertikalne invalidske platforme -lifta, što je sa ovim današnjim danom i učinjeno tj postignut je glavni cilj ovog programa.</w:t>
      </w:r>
      <w:r w:rsidR="00C16862">
        <w:rPr>
          <w:rFonts w:ascii="Arial" w:eastAsia="Calibri" w:hAnsi="Arial" w:cs="Arial"/>
          <w:kern w:val="0"/>
          <w:sz w:val="24"/>
          <w:szCs w:val="24"/>
          <w:lang w:val="sr-Latn-RS"/>
          <w14:ligatures w14:val="none"/>
        </w:rPr>
        <w:t xml:space="preserve"> Takođe, uspješnim završetkom ove</w:t>
      </w:r>
      <w:r w:rsidR="00C16862" w:rsidRPr="00C16862">
        <w:rPr>
          <w:rFonts w:ascii="Arial" w:eastAsia="Calibri" w:hAnsi="Arial" w:cs="Arial"/>
          <w:kern w:val="0"/>
          <w:sz w:val="24"/>
          <w:szCs w:val="24"/>
          <w:lang w:val="sr-Latn-RS"/>
          <w14:ligatures w14:val="none"/>
        </w:rPr>
        <w:t xml:space="preserve"> aktivnost</w:t>
      </w:r>
      <w:r w:rsidR="00C16862">
        <w:rPr>
          <w:rFonts w:ascii="Arial" w:eastAsia="Calibri" w:hAnsi="Arial" w:cs="Arial"/>
          <w:kern w:val="0"/>
          <w:sz w:val="24"/>
          <w:szCs w:val="24"/>
          <w:lang w:val="sr-Latn-RS"/>
          <w14:ligatures w14:val="none"/>
        </w:rPr>
        <w:t>i</w:t>
      </w:r>
      <w:r w:rsidR="00C16862" w:rsidRPr="00C16862">
        <w:rPr>
          <w:rFonts w:ascii="Arial" w:eastAsia="Calibri" w:hAnsi="Arial" w:cs="Arial"/>
          <w:kern w:val="0"/>
          <w:sz w:val="24"/>
          <w:szCs w:val="24"/>
          <w:lang w:val="sr-Latn-RS"/>
          <w14:ligatures w14:val="none"/>
        </w:rPr>
        <w:t xml:space="preserve"> ovog programa </w:t>
      </w:r>
      <w:r w:rsidR="00C16862">
        <w:rPr>
          <w:rFonts w:ascii="Arial" w:eastAsia="Calibri" w:hAnsi="Arial" w:cs="Arial"/>
          <w:kern w:val="0"/>
          <w:sz w:val="24"/>
          <w:szCs w:val="24"/>
          <w:lang w:val="sr-Latn-RS"/>
          <w14:ligatures w14:val="none"/>
        </w:rPr>
        <w:t>doprinijeli smo</w:t>
      </w:r>
      <w:r w:rsidR="00C16862" w:rsidRPr="00C16862">
        <w:rPr>
          <w:rFonts w:ascii="Arial" w:eastAsia="Calibri" w:hAnsi="Arial" w:cs="Arial"/>
          <w:kern w:val="0"/>
          <w:sz w:val="24"/>
          <w:szCs w:val="24"/>
          <w:lang w:val="sr-Latn-RS"/>
          <w14:ligatures w14:val="none"/>
        </w:rPr>
        <w:t xml:space="preserve"> ostvarivanju stratešk</w:t>
      </w:r>
      <w:r w:rsidR="00C16862">
        <w:rPr>
          <w:rFonts w:ascii="Arial" w:eastAsia="Calibri" w:hAnsi="Arial" w:cs="Arial"/>
          <w:kern w:val="0"/>
          <w:sz w:val="24"/>
          <w:szCs w:val="24"/>
          <w:lang w:val="sr-Latn-RS"/>
          <w14:ligatures w14:val="none"/>
        </w:rPr>
        <w:t>og</w:t>
      </w:r>
      <w:r w:rsidR="00C16862" w:rsidRPr="00C16862">
        <w:rPr>
          <w:rFonts w:ascii="Arial" w:eastAsia="Calibri" w:hAnsi="Arial" w:cs="Arial"/>
          <w:kern w:val="0"/>
          <w:sz w:val="24"/>
          <w:szCs w:val="24"/>
          <w:lang w:val="sr-Latn-RS"/>
          <w14:ligatures w14:val="none"/>
        </w:rPr>
        <w:t xml:space="preserve"> cilj</w:t>
      </w:r>
      <w:r w:rsidR="00C16862">
        <w:rPr>
          <w:rFonts w:ascii="Arial" w:eastAsia="Calibri" w:hAnsi="Arial" w:cs="Arial"/>
          <w:kern w:val="0"/>
          <w:sz w:val="24"/>
          <w:szCs w:val="24"/>
          <w:lang w:val="sr-Latn-RS"/>
          <w14:ligatures w14:val="none"/>
        </w:rPr>
        <w:t>a ovog Javnog poziva</w:t>
      </w:r>
      <w:r w:rsidR="00C16862" w:rsidRPr="00C16862">
        <w:rPr>
          <w:rFonts w:ascii="Arial" w:eastAsia="Calibri" w:hAnsi="Arial" w:cs="Arial"/>
          <w:kern w:val="0"/>
          <w:sz w:val="24"/>
          <w:szCs w:val="24"/>
          <w:lang w:val="sr-Latn-RS"/>
          <w14:ligatures w14:val="none"/>
        </w:rPr>
        <w:t xml:space="preserve"> i zadovoljenje potreba naše ciljne grupe </w:t>
      </w:r>
      <w:r w:rsidR="00C16862">
        <w:rPr>
          <w:rFonts w:ascii="Arial" w:eastAsia="Calibri" w:hAnsi="Arial" w:cs="Arial"/>
          <w:kern w:val="0"/>
          <w:sz w:val="24"/>
          <w:szCs w:val="24"/>
          <w:lang w:val="sr-Latn-RS"/>
          <w14:ligatures w14:val="none"/>
        </w:rPr>
        <w:t>a to je</w:t>
      </w:r>
      <w:r w:rsidR="00C16862" w:rsidRPr="00C16862">
        <w:rPr>
          <w:rFonts w:ascii="Arial" w:eastAsia="Calibri" w:hAnsi="Arial" w:cs="Arial"/>
          <w:kern w:val="0"/>
          <w:sz w:val="24"/>
          <w:szCs w:val="24"/>
          <w:lang w:val="sr-Latn-RS"/>
          <w14:ligatures w14:val="none"/>
        </w:rPr>
        <w:t xml:space="preserve"> rješavanje pristupačnosti Poliklinike IBD-a</w:t>
      </w:r>
      <w:r w:rsidR="00C16862">
        <w:rPr>
          <w:rFonts w:ascii="Arial" w:eastAsia="Calibri" w:hAnsi="Arial" w:cs="Arial"/>
          <w:kern w:val="0"/>
          <w:sz w:val="24"/>
          <w:szCs w:val="24"/>
          <w:lang w:val="sr-Latn-RS"/>
          <w14:ligatures w14:val="none"/>
        </w:rPr>
        <w:t xml:space="preserve"> prvenstveno za djecu sa smetnjama u razvoju. </w:t>
      </w:r>
      <w:r>
        <w:rPr>
          <w:rFonts w:ascii="Arial" w:eastAsia="Calibri" w:hAnsi="Arial" w:cs="Arial"/>
          <w:kern w:val="0"/>
          <w:sz w:val="24"/>
          <w:szCs w:val="24"/>
          <w:lang w:val="sr-Latn-RS"/>
          <w14:ligatures w14:val="none"/>
        </w:rPr>
        <w:t xml:space="preserve">Ne samo da smo postigli jedan cilj već slobodno mogu reći da smo postigli višestruki cilj, jer ovaj lift neće biti samo namjenjen na korišćenje djeci sa smetnjama u razvoju slabe pokretljivosti i korisnike kolica, već i tipičnoj djeci koja će da koriste usluge poliklinike IBD-a a što je prema nezvaničnim podacima otprilike od 500 do 1000 djece dnevno. Takođe, lift će da se koristi i za prebacivanje medicinske opreme za potrebe poliklinike i ambulanti koje </w:t>
      </w:r>
      <w:r w:rsidR="00C16862">
        <w:rPr>
          <w:rFonts w:ascii="Arial" w:eastAsia="Calibri" w:hAnsi="Arial" w:cs="Arial"/>
          <w:kern w:val="0"/>
          <w:sz w:val="24"/>
          <w:szCs w:val="24"/>
          <w:lang w:val="sr-Latn-RS"/>
          <w14:ligatures w14:val="none"/>
        </w:rPr>
        <w:t>su smještene na gornjem spratu iste a koje su u službi specijalističkih pregleda za naše najmlađe građane, kojima moramo posvetiti posebnu pažnju.</w:t>
      </w:r>
    </w:p>
    <w:p w:rsidR="00C16862" w:rsidRDefault="00C16862"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 xml:space="preserve">Želim da iskoristim </w:t>
      </w:r>
      <w:r w:rsidR="00292FAD">
        <w:rPr>
          <w:rFonts w:ascii="Arial" w:eastAsia="Calibri" w:hAnsi="Arial" w:cs="Arial"/>
          <w:kern w:val="0"/>
          <w:sz w:val="24"/>
          <w:szCs w:val="24"/>
          <w:lang w:val="sr-Latn-RS"/>
          <w14:ligatures w14:val="none"/>
        </w:rPr>
        <w:t xml:space="preserve">ovu </w:t>
      </w:r>
      <w:r>
        <w:rPr>
          <w:rFonts w:ascii="Arial" w:eastAsia="Calibri" w:hAnsi="Arial" w:cs="Arial"/>
          <w:kern w:val="0"/>
          <w:sz w:val="24"/>
          <w:szCs w:val="24"/>
          <w:lang w:val="sr-Latn-RS"/>
          <w14:ligatures w14:val="none"/>
        </w:rPr>
        <w:t>priliku da istaknem značaj multisektorske saradnje u ovom možda jedinstvenom slučaju</w:t>
      </w:r>
      <w:r w:rsidR="00292FAD">
        <w:rPr>
          <w:rFonts w:ascii="Arial" w:eastAsia="Calibri" w:hAnsi="Arial" w:cs="Arial"/>
          <w:kern w:val="0"/>
          <w:sz w:val="24"/>
          <w:szCs w:val="24"/>
          <w:lang w:val="sr-Latn-RS"/>
          <w14:ligatures w14:val="none"/>
        </w:rPr>
        <w:t xml:space="preserve"> u ovom vremenu svjetske ekonomske krize,</w:t>
      </w:r>
      <w:r>
        <w:rPr>
          <w:rFonts w:ascii="Arial" w:eastAsia="Calibri" w:hAnsi="Arial" w:cs="Arial"/>
          <w:kern w:val="0"/>
          <w:sz w:val="24"/>
          <w:szCs w:val="24"/>
          <w:lang w:val="sr-Latn-RS"/>
          <w14:ligatures w14:val="none"/>
        </w:rPr>
        <w:t xml:space="preserve"> jer samo ov</w:t>
      </w:r>
      <w:r w:rsidR="00292FAD">
        <w:rPr>
          <w:rFonts w:ascii="Arial" w:eastAsia="Calibri" w:hAnsi="Arial" w:cs="Arial"/>
          <w:kern w:val="0"/>
          <w:sz w:val="24"/>
          <w:szCs w:val="24"/>
          <w:lang w:val="sr-Latn-RS"/>
          <w14:ligatures w14:val="none"/>
        </w:rPr>
        <w:t xml:space="preserve">akvim načinom saradnje između Institucija sistema, NVO sektora i privrednog sektora mnogo jednostavnije možemo uspješno realizovati ovakve projekte koji su od opšeg značaja za naše </w:t>
      </w:r>
      <w:r w:rsidR="0051759E">
        <w:rPr>
          <w:rFonts w:ascii="Arial" w:eastAsia="Calibri" w:hAnsi="Arial" w:cs="Arial"/>
          <w:kern w:val="0"/>
          <w:sz w:val="24"/>
          <w:szCs w:val="24"/>
          <w:lang w:val="sr-Latn-RS"/>
          <w14:ligatures w14:val="none"/>
        </w:rPr>
        <w:t>roditelje</w:t>
      </w:r>
      <w:r w:rsidR="00292FAD">
        <w:rPr>
          <w:rFonts w:ascii="Arial" w:eastAsia="Calibri" w:hAnsi="Arial" w:cs="Arial"/>
          <w:kern w:val="0"/>
          <w:sz w:val="24"/>
          <w:szCs w:val="24"/>
          <w:lang w:val="sr-Latn-RS"/>
          <w14:ligatures w14:val="none"/>
        </w:rPr>
        <w:t xml:space="preserve"> i djecu a naročito za LSI i djecu sa smetnjama u razvoju.</w:t>
      </w:r>
    </w:p>
    <w:p w:rsidR="0051759E" w:rsidRDefault="0051759E" w:rsidP="00DD21B8">
      <w:pPr>
        <w:spacing w:line="256" w:lineRule="auto"/>
        <w:jc w:val="both"/>
        <w:rPr>
          <w:rFonts w:ascii="Arial" w:eastAsia="Calibri" w:hAnsi="Arial" w:cs="Arial"/>
          <w:kern w:val="0"/>
          <w:sz w:val="24"/>
          <w:szCs w:val="24"/>
          <w:lang w:val="sr-Latn-RS"/>
          <w14:ligatures w14:val="none"/>
        </w:rPr>
      </w:pPr>
    </w:p>
    <w:p w:rsidR="0051759E" w:rsidRDefault="0051759E" w:rsidP="00DD21B8">
      <w:pPr>
        <w:spacing w:line="256" w:lineRule="auto"/>
        <w:jc w:val="both"/>
        <w:rPr>
          <w:rFonts w:ascii="Arial" w:eastAsia="Calibri" w:hAnsi="Arial" w:cs="Arial"/>
          <w:kern w:val="0"/>
          <w:sz w:val="24"/>
          <w:szCs w:val="24"/>
          <w:lang w:val="sr-Latn-RS"/>
          <w14:ligatures w14:val="none"/>
        </w:rPr>
      </w:pPr>
    </w:p>
    <w:p w:rsidR="0051759E" w:rsidRDefault="00292FAD"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lastRenderedPageBreak/>
        <w:t>Još jednom želim da se javno zahvalim mena</w:t>
      </w:r>
      <w:r w:rsidR="0003310D">
        <w:rPr>
          <w:rFonts w:ascii="Arial" w:eastAsia="Calibri" w:hAnsi="Arial" w:cs="Arial"/>
          <w:kern w:val="0"/>
          <w:sz w:val="24"/>
          <w:szCs w:val="24"/>
          <w:lang w:val="sr-Latn-RS"/>
          <w14:ligatures w14:val="none"/>
        </w:rPr>
        <w:t>dž</w:t>
      </w:r>
      <w:r>
        <w:rPr>
          <w:rFonts w:ascii="Arial" w:eastAsia="Calibri" w:hAnsi="Arial" w:cs="Arial"/>
          <w:kern w:val="0"/>
          <w:sz w:val="24"/>
          <w:szCs w:val="24"/>
          <w:lang w:val="sr-Latn-RS"/>
          <w14:ligatures w14:val="none"/>
        </w:rPr>
        <w:t>mentu KCCG na čelu sa</w:t>
      </w:r>
      <w:r w:rsidR="00494DBC">
        <w:rPr>
          <w:rFonts w:ascii="Arial" w:eastAsia="Calibri" w:hAnsi="Arial" w:cs="Arial"/>
          <w:kern w:val="0"/>
          <w:sz w:val="24"/>
          <w:szCs w:val="24"/>
          <w:lang w:val="sr-Latn-RS"/>
          <w14:ligatures w14:val="none"/>
        </w:rPr>
        <w:t xml:space="preserve"> direktoricom</w:t>
      </w:r>
      <w:r>
        <w:rPr>
          <w:rFonts w:ascii="Arial" w:eastAsia="Calibri" w:hAnsi="Arial" w:cs="Arial"/>
          <w:kern w:val="0"/>
          <w:sz w:val="24"/>
          <w:szCs w:val="24"/>
          <w:lang w:val="sr-Latn-RS"/>
          <w14:ligatures w14:val="none"/>
        </w:rPr>
        <w:t xml:space="preserve"> dr Ljiljanom Radulović</w:t>
      </w:r>
      <w:r w:rsidR="00494DBC">
        <w:rPr>
          <w:rFonts w:ascii="Arial" w:eastAsia="Calibri" w:hAnsi="Arial" w:cs="Arial"/>
          <w:kern w:val="0"/>
          <w:sz w:val="24"/>
          <w:szCs w:val="24"/>
          <w:lang w:val="sr-Latn-RS"/>
          <w14:ligatures w14:val="none"/>
        </w:rPr>
        <w:t xml:space="preserve"> i direktorom IBD-a dr Veliborom Majićem</w:t>
      </w:r>
      <w:r>
        <w:rPr>
          <w:rFonts w:ascii="Arial" w:eastAsia="Calibri" w:hAnsi="Arial" w:cs="Arial"/>
          <w:kern w:val="0"/>
          <w:sz w:val="24"/>
          <w:szCs w:val="24"/>
          <w:lang w:val="sr-Latn-RS"/>
          <w14:ligatures w14:val="none"/>
        </w:rPr>
        <w:t xml:space="preserve">, koji su prvenstveno prepoznali značaj ovog projekta i dali saglasnost za realizaciju istog, kompaniji Th Lift Beograd i Th Lift Podgorica koji su svojim </w:t>
      </w:r>
      <w:r w:rsidR="001536EB">
        <w:rPr>
          <w:rFonts w:ascii="Arial" w:eastAsia="Calibri" w:hAnsi="Arial" w:cs="Arial"/>
          <w:kern w:val="0"/>
          <w:sz w:val="24"/>
          <w:szCs w:val="24"/>
          <w:lang w:val="sr-Latn-RS"/>
          <w14:ligatures w14:val="none"/>
        </w:rPr>
        <w:t>nesebičnim zalaganjem</w:t>
      </w:r>
      <w:r>
        <w:rPr>
          <w:rFonts w:ascii="Arial" w:eastAsia="Calibri" w:hAnsi="Arial" w:cs="Arial"/>
          <w:kern w:val="0"/>
          <w:sz w:val="24"/>
          <w:szCs w:val="24"/>
          <w:lang w:val="sr-Latn-RS"/>
          <w14:ligatures w14:val="none"/>
        </w:rPr>
        <w:t xml:space="preserve"> i </w:t>
      </w:r>
      <w:r w:rsidR="0051759E">
        <w:rPr>
          <w:rFonts w:ascii="Arial" w:eastAsia="Calibri" w:hAnsi="Arial" w:cs="Arial"/>
          <w:kern w:val="0"/>
          <w:sz w:val="24"/>
          <w:szCs w:val="24"/>
          <w:lang w:val="sr-Latn-RS"/>
          <w14:ligatures w14:val="none"/>
        </w:rPr>
        <w:t>stručnošću</w:t>
      </w:r>
      <w:r>
        <w:rPr>
          <w:rFonts w:ascii="Arial" w:eastAsia="Calibri" w:hAnsi="Arial" w:cs="Arial"/>
          <w:kern w:val="0"/>
          <w:sz w:val="24"/>
          <w:szCs w:val="24"/>
          <w:lang w:val="sr-Latn-RS"/>
          <w14:ligatures w14:val="none"/>
        </w:rPr>
        <w:t xml:space="preserve"> obezbjedili konstruciju lifta</w:t>
      </w:r>
      <w:r w:rsidR="0051759E">
        <w:rPr>
          <w:rFonts w:ascii="Arial" w:eastAsia="Calibri" w:hAnsi="Arial" w:cs="Arial"/>
          <w:kern w:val="0"/>
          <w:sz w:val="24"/>
          <w:szCs w:val="24"/>
          <w:lang w:val="sr-Latn-RS"/>
          <w14:ligatures w14:val="none"/>
        </w:rPr>
        <w:t xml:space="preserve"> i pustili u rad isti, Ministarstvu ekologije, prostornog planiranja i urbanizma, koji su opredjelili sredstva za realizaciju ovog projekta, posebno predsjednici Komisije za raspodjelu sredstava za NVO Jeleni Raičević, koja je svojim ličnim zalaganjem omogućila realizaciju ovog programa, svim privrednim društvima koji su svojim donacijama doprinijeli obezbjeđivanju nedostajućih sredstava za završetak radova i na kraju ne manje važnim svim inžinjerima, </w:t>
      </w:r>
      <w:r w:rsidR="00494DBC">
        <w:rPr>
          <w:rFonts w:ascii="Arial" w:eastAsia="Calibri" w:hAnsi="Arial" w:cs="Arial"/>
          <w:kern w:val="0"/>
          <w:sz w:val="24"/>
          <w:szCs w:val="24"/>
          <w:lang w:val="sr-Latn-RS"/>
          <w14:ligatures w14:val="none"/>
        </w:rPr>
        <w:t>stručnom osoblju</w:t>
      </w:r>
      <w:r w:rsidR="0051759E">
        <w:rPr>
          <w:rFonts w:ascii="Arial" w:eastAsia="Calibri" w:hAnsi="Arial" w:cs="Arial"/>
          <w:kern w:val="0"/>
          <w:sz w:val="24"/>
          <w:szCs w:val="24"/>
          <w:lang w:val="sr-Latn-RS"/>
          <w14:ligatures w14:val="none"/>
        </w:rPr>
        <w:t xml:space="preserve"> i tehničkom osoblju KCCG</w:t>
      </w:r>
      <w:r w:rsidR="00494DBC">
        <w:rPr>
          <w:rFonts w:ascii="Arial" w:eastAsia="Calibri" w:hAnsi="Arial" w:cs="Arial"/>
          <w:kern w:val="0"/>
          <w:sz w:val="24"/>
          <w:szCs w:val="24"/>
          <w:lang w:val="sr-Latn-RS"/>
          <w14:ligatures w14:val="none"/>
        </w:rPr>
        <w:t>,</w:t>
      </w:r>
      <w:r w:rsidR="0051759E">
        <w:rPr>
          <w:rFonts w:ascii="Arial" w:eastAsia="Calibri" w:hAnsi="Arial" w:cs="Arial"/>
          <w:kern w:val="0"/>
          <w:sz w:val="24"/>
          <w:szCs w:val="24"/>
          <w:lang w:val="sr-Latn-RS"/>
          <w14:ligatures w14:val="none"/>
        </w:rPr>
        <w:t xml:space="preserve"> koji su učestvovali u radovima pri izgradnji i ugradnji lifta.</w:t>
      </w:r>
    </w:p>
    <w:p w:rsidR="009439FE" w:rsidRDefault="0051759E"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 xml:space="preserve">Hvala svima i svako dobro. </w:t>
      </w:r>
    </w:p>
    <w:p w:rsidR="009439FE" w:rsidRDefault="009439FE" w:rsidP="00DD21B8">
      <w:pPr>
        <w:spacing w:line="256" w:lineRule="auto"/>
        <w:jc w:val="both"/>
        <w:rPr>
          <w:rFonts w:ascii="Arial" w:eastAsia="Calibri" w:hAnsi="Arial" w:cs="Arial"/>
          <w:kern w:val="0"/>
          <w:sz w:val="24"/>
          <w:szCs w:val="24"/>
          <w:lang w:val="sr-Latn-RS"/>
          <w14:ligatures w14:val="none"/>
        </w:rPr>
      </w:pPr>
    </w:p>
    <w:p w:rsidR="009439FE" w:rsidRDefault="009439FE"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Podgorica, 11.01.2023.godine</w:t>
      </w:r>
    </w:p>
    <w:p w:rsidR="009439FE" w:rsidRDefault="009439FE" w:rsidP="00DD21B8">
      <w:pPr>
        <w:spacing w:line="256" w:lineRule="auto"/>
        <w:jc w:val="both"/>
        <w:rPr>
          <w:rFonts w:ascii="Arial" w:eastAsia="Calibri" w:hAnsi="Arial" w:cs="Arial"/>
          <w:kern w:val="0"/>
          <w:sz w:val="24"/>
          <w:szCs w:val="24"/>
          <w:lang w:val="sr-Latn-RS"/>
          <w14:ligatures w14:val="none"/>
        </w:rPr>
      </w:pPr>
    </w:p>
    <w:p w:rsidR="009439FE" w:rsidRDefault="009439FE"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t>Predsjednik udruženja</w:t>
      </w:r>
    </w:p>
    <w:p w:rsidR="00292FAD" w:rsidRDefault="009439FE" w:rsidP="00DD21B8">
      <w:pPr>
        <w:spacing w:line="256" w:lineRule="auto"/>
        <w:jc w:val="both"/>
        <w:rPr>
          <w:rFonts w:ascii="Arial" w:eastAsia="Calibri" w:hAnsi="Arial" w:cs="Arial"/>
          <w:kern w:val="0"/>
          <w:sz w:val="24"/>
          <w:szCs w:val="24"/>
          <w:lang w:val="sr-Latn-RS"/>
          <w14:ligatures w14:val="none"/>
        </w:rPr>
      </w:pP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r>
      <w:r>
        <w:rPr>
          <w:rFonts w:ascii="Arial" w:eastAsia="Calibri" w:hAnsi="Arial" w:cs="Arial"/>
          <w:kern w:val="0"/>
          <w:sz w:val="24"/>
          <w:szCs w:val="24"/>
          <w:lang w:val="sr-Latn-RS"/>
          <w14:ligatures w14:val="none"/>
        </w:rPr>
        <w:tab/>
        <w:t>Savo Knežević</w:t>
      </w:r>
      <w:bookmarkStart w:id="0" w:name="_GoBack"/>
      <w:bookmarkEnd w:id="0"/>
      <w:r w:rsidR="0051759E">
        <w:rPr>
          <w:rFonts w:ascii="Arial" w:eastAsia="Calibri" w:hAnsi="Arial" w:cs="Arial"/>
          <w:kern w:val="0"/>
          <w:sz w:val="24"/>
          <w:szCs w:val="24"/>
          <w:lang w:val="sr-Latn-RS"/>
          <w14:ligatures w14:val="none"/>
        </w:rPr>
        <w:t xml:space="preserve"> </w:t>
      </w:r>
      <w:r w:rsidR="00292FAD">
        <w:rPr>
          <w:rFonts w:ascii="Arial" w:eastAsia="Calibri" w:hAnsi="Arial" w:cs="Arial"/>
          <w:kern w:val="0"/>
          <w:sz w:val="24"/>
          <w:szCs w:val="24"/>
          <w:lang w:val="sr-Latn-RS"/>
          <w14:ligatures w14:val="none"/>
        </w:rPr>
        <w:t xml:space="preserve"> </w:t>
      </w:r>
    </w:p>
    <w:p w:rsidR="00DD21B8" w:rsidRDefault="00DD21B8" w:rsidP="00DD21B8">
      <w:pPr>
        <w:spacing w:line="256" w:lineRule="auto"/>
        <w:jc w:val="both"/>
        <w:rPr>
          <w:rFonts w:ascii="Arial" w:eastAsia="Calibri" w:hAnsi="Arial" w:cs="Arial"/>
          <w:kern w:val="0"/>
          <w:sz w:val="24"/>
          <w:szCs w:val="24"/>
          <w:lang w:val="sr-Latn-RS"/>
          <w14:ligatures w14:val="none"/>
        </w:rPr>
      </w:pPr>
    </w:p>
    <w:p w:rsidR="00DD21B8" w:rsidRDefault="00DD21B8" w:rsidP="00DD21B8">
      <w:pPr>
        <w:spacing w:line="256" w:lineRule="auto"/>
        <w:jc w:val="both"/>
        <w:rPr>
          <w:rFonts w:ascii="Arial" w:eastAsia="Calibri" w:hAnsi="Arial" w:cs="Arial"/>
          <w:kern w:val="0"/>
          <w:sz w:val="24"/>
          <w:szCs w:val="24"/>
          <w:lang w:val="sr-Latn-RS"/>
          <w14:ligatures w14:val="none"/>
        </w:rPr>
      </w:pPr>
    </w:p>
    <w:p w:rsidR="00DD21B8" w:rsidRPr="00DD21B8" w:rsidRDefault="00DD21B8" w:rsidP="00DD21B8">
      <w:pPr>
        <w:spacing w:line="256" w:lineRule="auto"/>
        <w:jc w:val="both"/>
        <w:rPr>
          <w:rFonts w:ascii="Arial" w:eastAsia="Calibri" w:hAnsi="Arial" w:cs="Arial"/>
          <w:kern w:val="0"/>
          <w:sz w:val="24"/>
          <w:szCs w:val="24"/>
          <w:lang w:val="sr-Latn-RS"/>
          <w14:ligatures w14:val="none"/>
        </w:rPr>
      </w:pPr>
    </w:p>
    <w:p w:rsidR="001A0DDD" w:rsidRDefault="001A0DDD"/>
    <w:sectPr w:rsidR="001A0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B8"/>
    <w:rsid w:val="0003310D"/>
    <w:rsid w:val="001536EB"/>
    <w:rsid w:val="001A0DDD"/>
    <w:rsid w:val="00292FAD"/>
    <w:rsid w:val="003240E3"/>
    <w:rsid w:val="00494DBC"/>
    <w:rsid w:val="0051759E"/>
    <w:rsid w:val="005A467A"/>
    <w:rsid w:val="009439FE"/>
    <w:rsid w:val="009D304C"/>
    <w:rsid w:val="00C16862"/>
    <w:rsid w:val="00DD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72E"/>
  <w15:chartTrackingRefBased/>
  <w15:docId w15:val="{53F25FA7-1256-4DE9-9544-1C7F7E97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2023-01-10T17:11:00Z</cp:lastPrinted>
  <dcterms:created xsi:type="dcterms:W3CDTF">2023-02-05T12:43:00Z</dcterms:created>
  <dcterms:modified xsi:type="dcterms:W3CDTF">2023-09-10T16:35:00Z</dcterms:modified>
</cp:coreProperties>
</file>